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7F7" w:rsidRDefault="000D0676" w:rsidP="00CD57F7">
      <w:pPr>
        <w:pStyle w:val="2"/>
        <w:shd w:val="clear" w:color="auto" w:fill="auto"/>
        <w:tabs>
          <w:tab w:val="left" w:pos="1436"/>
        </w:tabs>
        <w:spacing w:after="300" w:line="322" w:lineRule="exact"/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40288BD8" wp14:editId="6E89BE16">
            <wp:simplePos x="0" y="0"/>
            <wp:positionH relativeFrom="column">
              <wp:posOffset>-746760</wp:posOffset>
            </wp:positionH>
            <wp:positionV relativeFrom="paragraph">
              <wp:posOffset>-628015</wp:posOffset>
            </wp:positionV>
            <wp:extent cx="6705600" cy="9222740"/>
            <wp:effectExtent l="0" t="0" r="0" b="0"/>
            <wp:wrapTight wrapText="bothSides">
              <wp:wrapPolygon edited="0">
                <wp:start x="21600" y="21600"/>
                <wp:lineTo x="21600" y="51"/>
                <wp:lineTo x="61" y="51"/>
                <wp:lineTo x="61" y="21600"/>
                <wp:lineTo x="21600" y="2160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2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705600" cy="9222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1D4F" w:rsidRPr="00EC5179" w:rsidRDefault="00CD57F7" w:rsidP="000D0676">
      <w:pPr>
        <w:pStyle w:val="2"/>
        <w:shd w:val="clear" w:color="auto" w:fill="auto"/>
        <w:tabs>
          <w:tab w:val="left" w:pos="1436"/>
        </w:tabs>
        <w:spacing w:after="300" w:line="322" w:lineRule="exact"/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lastRenderedPageBreak/>
        <w:t>1.7</w:t>
      </w:r>
      <w:r w:rsidR="00EB1D4F">
        <w:rPr>
          <w:sz w:val="28"/>
          <w:szCs w:val="28"/>
        </w:rPr>
        <w:t>.Заседание Педагогического совета и его решения оформляются протоколами. Протоколы хранятся в МБДОУ постоянно.</w:t>
      </w:r>
    </w:p>
    <w:p w:rsidR="00297F5F" w:rsidRPr="00EC5179" w:rsidRDefault="00297F5F" w:rsidP="00297F5F">
      <w:pPr>
        <w:pStyle w:val="30"/>
        <w:keepNext/>
        <w:keepLines/>
        <w:shd w:val="clear" w:color="auto" w:fill="auto"/>
        <w:spacing w:after="0" w:line="322" w:lineRule="exact"/>
        <w:ind w:firstLine="567"/>
        <w:jc w:val="center"/>
        <w:rPr>
          <w:b/>
          <w:sz w:val="28"/>
          <w:szCs w:val="28"/>
        </w:rPr>
      </w:pPr>
      <w:bookmarkStart w:id="1" w:name="bookmark64"/>
      <w:r w:rsidRPr="00EC5179">
        <w:rPr>
          <w:b/>
          <w:sz w:val="28"/>
          <w:szCs w:val="28"/>
        </w:rPr>
        <w:t>2. Компетенция педагогического совета</w:t>
      </w:r>
      <w:bookmarkEnd w:id="1"/>
    </w:p>
    <w:p w:rsidR="00297F5F" w:rsidRPr="00EC5179" w:rsidRDefault="00297F5F" w:rsidP="00297F5F">
      <w:pPr>
        <w:pStyle w:val="30"/>
        <w:keepNext/>
        <w:keepLines/>
        <w:shd w:val="clear" w:color="auto" w:fill="auto"/>
        <w:spacing w:after="0" w:line="322" w:lineRule="exact"/>
        <w:ind w:firstLine="567"/>
        <w:jc w:val="both"/>
        <w:rPr>
          <w:sz w:val="28"/>
          <w:szCs w:val="28"/>
        </w:rPr>
      </w:pPr>
      <w:bookmarkStart w:id="2" w:name="bookmark65"/>
      <w:r w:rsidRPr="00EC5179">
        <w:rPr>
          <w:sz w:val="28"/>
          <w:szCs w:val="28"/>
        </w:rPr>
        <w:t>2.1. Педагогический совет определяет:</w:t>
      </w:r>
      <w:bookmarkEnd w:id="2"/>
    </w:p>
    <w:p w:rsidR="00297F5F" w:rsidRPr="00EC5179" w:rsidRDefault="00297F5F" w:rsidP="00297F5F">
      <w:pPr>
        <w:pStyle w:val="2"/>
        <w:shd w:val="clear" w:color="auto" w:fill="auto"/>
        <w:spacing w:after="0" w:line="322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>- основные направления образовательной деятельности МБДОУ, в том числе теоретико-методологические аспекты и основания нововведений и инноваций, планируемых к реализации в МБДОУ;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пути дифференциации, индивидуализации образовательного процесса, построения вариативного развивающего образования;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24"/>
        </w:tabs>
        <w:spacing w:after="0" w:line="326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направления и пути реализации федерального государственного образовательного стандарта дошкольного образования;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34"/>
        </w:tabs>
        <w:spacing w:after="0" w:line="326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34"/>
        </w:tabs>
        <w:spacing w:after="0" w:line="326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основные направления взаимодействия с родителями (законными представителями) воспитанников, в том числе образовательные проекты, реализуемые МБДОУ совместно с семьями воспитанников.</w:t>
      </w:r>
    </w:p>
    <w:p w:rsidR="00297F5F" w:rsidRPr="00EC5179" w:rsidRDefault="001D57B8" w:rsidP="001D57B8">
      <w:pPr>
        <w:pStyle w:val="30"/>
        <w:keepNext/>
        <w:keepLines/>
        <w:shd w:val="clear" w:color="auto" w:fill="auto"/>
        <w:tabs>
          <w:tab w:val="left" w:pos="1340"/>
        </w:tabs>
        <w:spacing w:after="0" w:line="326" w:lineRule="exact"/>
        <w:ind w:left="567"/>
        <w:jc w:val="both"/>
        <w:rPr>
          <w:sz w:val="28"/>
          <w:szCs w:val="28"/>
        </w:rPr>
      </w:pPr>
      <w:bookmarkStart w:id="3" w:name="bookmark66"/>
      <w:r w:rsidRPr="00EC5179">
        <w:rPr>
          <w:sz w:val="28"/>
          <w:szCs w:val="28"/>
        </w:rPr>
        <w:t xml:space="preserve">2.2. </w:t>
      </w:r>
      <w:r w:rsidR="00297F5F" w:rsidRPr="00EC5179">
        <w:rPr>
          <w:sz w:val="28"/>
          <w:szCs w:val="28"/>
        </w:rPr>
        <w:t>Педагогический совет осуществляет:</w:t>
      </w:r>
      <w:bookmarkEnd w:id="3"/>
    </w:p>
    <w:p w:rsidR="00297F5F" w:rsidRPr="00EC5179" w:rsidRDefault="001D57B8" w:rsidP="001D57B8">
      <w:pPr>
        <w:pStyle w:val="2"/>
        <w:shd w:val="clear" w:color="auto" w:fill="auto"/>
        <w:tabs>
          <w:tab w:val="left" w:pos="1134"/>
        </w:tabs>
        <w:spacing w:after="0" w:line="326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МБДОУ, анализ работы МБДОУ за учебный год и по отдельным направлениям деятельности;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19"/>
        </w:tabs>
        <w:spacing w:after="0" w:line="317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34"/>
        </w:tabs>
        <w:spacing w:after="0" w:line="317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изучение и обсуждение нормативных правовых документов в сфере дошкольного образования;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изучение, выбор (рекомендацию к использованию педагогическими работниками) систем педагогической диагностики;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210"/>
        </w:tabs>
        <w:spacing w:after="0" w:line="270" w:lineRule="exact"/>
        <w:ind w:left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анализ результатов педагогической диагностики;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29"/>
        </w:tabs>
        <w:spacing w:after="0" w:line="317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анализ готовности детей к учебной деятельности на этапе завершения ими дошкольного образования;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24"/>
        </w:tabs>
        <w:spacing w:after="0" w:line="317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proofErr w:type="gramStart"/>
      <w:r w:rsidR="00297F5F" w:rsidRPr="00EC5179">
        <w:rPr>
          <w:sz w:val="28"/>
          <w:szCs w:val="28"/>
        </w:rPr>
        <w:t>контроль за</w:t>
      </w:r>
      <w:proofErr w:type="gramEnd"/>
      <w:r w:rsidR="00297F5F" w:rsidRPr="00EC5179">
        <w:rPr>
          <w:sz w:val="28"/>
          <w:szCs w:val="28"/>
        </w:rPr>
        <w:t xml:space="preserve"> условиями реализации основной общеобразовательной программы дошкольного образования МБДОУ;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24"/>
        </w:tabs>
        <w:spacing w:after="0" w:line="326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контроль реализации своих решений, соблюдения локальных нормативных актов МБДОУ;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24"/>
        </w:tabs>
        <w:spacing w:after="0" w:line="326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lastRenderedPageBreak/>
        <w:t xml:space="preserve">- </w:t>
      </w:r>
      <w:r w:rsidR="00297F5F" w:rsidRPr="00EC5179">
        <w:rPr>
          <w:sz w:val="28"/>
          <w:szCs w:val="28"/>
        </w:rPr>
        <w:t>организацию методической работы, в том числе участие в организации и проведении методических мероприятий.</w:t>
      </w:r>
    </w:p>
    <w:p w:rsidR="00297F5F" w:rsidRPr="00EC5179" w:rsidRDefault="001D57B8" w:rsidP="001D57B8">
      <w:pPr>
        <w:pStyle w:val="30"/>
        <w:keepNext/>
        <w:keepLines/>
        <w:shd w:val="clear" w:color="auto" w:fill="auto"/>
        <w:tabs>
          <w:tab w:val="left" w:pos="1335"/>
        </w:tabs>
        <w:spacing w:after="0" w:line="326" w:lineRule="exact"/>
        <w:ind w:left="567"/>
        <w:jc w:val="both"/>
        <w:rPr>
          <w:sz w:val="28"/>
          <w:szCs w:val="28"/>
        </w:rPr>
      </w:pPr>
      <w:bookmarkStart w:id="4" w:name="bookmark67"/>
      <w:r w:rsidRPr="00EC5179">
        <w:rPr>
          <w:sz w:val="28"/>
          <w:szCs w:val="28"/>
        </w:rPr>
        <w:t xml:space="preserve">2.3. </w:t>
      </w:r>
      <w:r w:rsidR="00297F5F" w:rsidRPr="00EC5179">
        <w:rPr>
          <w:sz w:val="28"/>
          <w:szCs w:val="28"/>
        </w:rPr>
        <w:t>Педагогический совет участвует:</w:t>
      </w:r>
      <w:bookmarkEnd w:id="4"/>
    </w:p>
    <w:p w:rsidR="00297F5F" w:rsidRPr="00EC5179" w:rsidRDefault="001D57B8" w:rsidP="001D57B8">
      <w:pPr>
        <w:pStyle w:val="2"/>
        <w:shd w:val="clear" w:color="auto" w:fill="auto"/>
        <w:tabs>
          <w:tab w:val="left" w:pos="1124"/>
        </w:tabs>
        <w:spacing w:after="0" w:line="326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в разработке основной общеобразовательной программы дошкольного образования МБДОУ;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34"/>
        </w:tabs>
        <w:spacing w:after="0" w:line="326" w:lineRule="exact"/>
        <w:ind w:left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в разработке программы развития МБДОУ;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в разработке различных программ и планов развития МБДОУ, в том числе долгосрочных, среднесрочных и краткосрочных;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38"/>
        </w:tabs>
        <w:spacing w:after="0" w:line="326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в разработке локальных нормативных актов МБДОУ, регламентирующих организацию образовательного процесса;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38"/>
        </w:tabs>
        <w:spacing w:after="0" w:line="326" w:lineRule="exact"/>
        <w:ind w:left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в создании развивающей предметно-пространственной среды МБДОУ.</w:t>
      </w:r>
    </w:p>
    <w:p w:rsidR="00297F5F" w:rsidRPr="00EC5179" w:rsidRDefault="001D57B8" w:rsidP="001D57B8">
      <w:pPr>
        <w:pStyle w:val="320"/>
        <w:keepNext/>
        <w:keepLines/>
        <w:shd w:val="clear" w:color="auto" w:fill="auto"/>
        <w:tabs>
          <w:tab w:val="left" w:pos="1345"/>
        </w:tabs>
        <w:ind w:left="567"/>
        <w:rPr>
          <w:sz w:val="28"/>
          <w:szCs w:val="28"/>
        </w:rPr>
      </w:pPr>
      <w:bookmarkStart w:id="5" w:name="bookmark68"/>
      <w:r w:rsidRPr="00EC5179">
        <w:rPr>
          <w:sz w:val="28"/>
          <w:szCs w:val="28"/>
        </w:rPr>
        <w:t xml:space="preserve">2.4. </w:t>
      </w:r>
      <w:r w:rsidR="00297F5F" w:rsidRPr="00EC5179">
        <w:rPr>
          <w:sz w:val="28"/>
          <w:szCs w:val="28"/>
        </w:rPr>
        <w:t xml:space="preserve">Педагогический совет </w:t>
      </w:r>
      <w:proofErr w:type="gramStart"/>
      <w:r w:rsidR="00297F5F" w:rsidRPr="00EC5179">
        <w:rPr>
          <w:sz w:val="28"/>
          <w:szCs w:val="28"/>
        </w:rPr>
        <w:t>рассматривает</w:t>
      </w:r>
      <w:proofErr w:type="gramEnd"/>
      <w:r w:rsidR="00297F5F" w:rsidRPr="00EC5179">
        <w:rPr>
          <w:sz w:val="28"/>
          <w:szCs w:val="28"/>
        </w:rPr>
        <w:t>/заслушивает:</w:t>
      </w:r>
      <w:bookmarkEnd w:id="5"/>
    </w:p>
    <w:p w:rsidR="00297F5F" w:rsidRPr="00EC5179" w:rsidRDefault="001D57B8" w:rsidP="001D57B8">
      <w:pPr>
        <w:pStyle w:val="2"/>
        <w:shd w:val="clear" w:color="auto" w:fill="auto"/>
        <w:tabs>
          <w:tab w:val="left" w:pos="1138"/>
        </w:tabs>
        <w:spacing w:after="0" w:line="326" w:lineRule="exact"/>
        <w:ind w:left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отчет заведующего МБДОУ с анализом работы за учебный год;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43"/>
        </w:tabs>
        <w:spacing w:after="0" w:line="326" w:lineRule="exact"/>
        <w:ind w:left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отчеты педагогических работников;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доклады представителей организаций и учреждений, взаимодействующих с МБДОУ по вопросам образования;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34"/>
        </w:tabs>
        <w:spacing w:after="0" w:line="326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итоговые документы контрольно-надзорных органов о результатах контрольно-надзорных мероприятий.</w:t>
      </w:r>
    </w:p>
    <w:p w:rsidR="00297F5F" w:rsidRPr="00EC5179" w:rsidRDefault="001D57B8" w:rsidP="001D57B8">
      <w:pPr>
        <w:pStyle w:val="320"/>
        <w:keepNext/>
        <w:keepLines/>
        <w:shd w:val="clear" w:color="auto" w:fill="auto"/>
        <w:tabs>
          <w:tab w:val="left" w:pos="1350"/>
        </w:tabs>
        <w:ind w:left="567"/>
        <w:rPr>
          <w:sz w:val="28"/>
          <w:szCs w:val="28"/>
        </w:rPr>
      </w:pPr>
      <w:bookmarkStart w:id="6" w:name="bookmark69"/>
      <w:r w:rsidRPr="00EC5179">
        <w:rPr>
          <w:sz w:val="28"/>
          <w:szCs w:val="28"/>
        </w:rPr>
        <w:t xml:space="preserve">2.5. </w:t>
      </w:r>
      <w:r w:rsidR="00297F5F" w:rsidRPr="00EC5179">
        <w:rPr>
          <w:sz w:val="28"/>
          <w:szCs w:val="28"/>
        </w:rPr>
        <w:t>Педагогический совет принимает:</w:t>
      </w:r>
      <w:bookmarkEnd w:id="6"/>
    </w:p>
    <w:p w:rsidR="00297F5F" w:rsidRPr="00EC5179" w:rsidRDefault="001D57B8" w:rsidP="001D57B8">
      <w:pPr>
        <w:pStyle w:val="2"/>
        <w:shd w:val="clear" w:color="auto" w:fill="auto"/>
        <w:tabs>
          <w:tab w:val="left" w:pos="1129"/>
        </w:tabs>
        <w:spacing w:after="0" w:line="317" w:lineRule="exact"/>
        <w:ind w:left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основную общеобразовательную программу дошкольного образования МБДОУ;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43"/>
        </w:tabs>
        <w:spacing w:after="52" w:line="270" w:lineRule="exact"/>
        <w:ind w:left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программу развития МБДОУ;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43"/>
        </w:tabs>
        <w:spacing w:after="6" w:line="270" w:lineRule="exact"/>
        <w:ind w:left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план работы МБДОУ на учебный год;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29"/>
        </w:tabs>
        <w:spacing w:after="0" w:line="322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локальные нормативные акты МБДОУ, регламентирующие организацию образовательного процесса.</w:t>
      </w:r>
    </w:p>
    <w:p w:rsidR="00297F5F" w:rsidRPr="00EC5179" w:rsidRDefault="001D57B8" w:rsidP="001D57B8">
      <w:pPr>
        <w:pStyle w:val="320"/>
        <w:keepNext/>
        <w:keepLines/>
        <w:shd w:val="clear" w:color="auto" w:fill="auto"/>
        <w:tabs>
          <w:tab w:val="left" w:pos="1345"/>
        </w:tabs>
        <w:spacing w:line="322" w:lineRule="exact"/>
        <w:ind w:left="567"/>
        <w:rPr>
          <w:sz w:val="28"/>
          <w:szCs w:val="28"/>
        </w:rPr>
      </w:pPr>
      <w:bookmarkStart w:id="7" w:name="bookmark70"/>
      <w:r w:rsidRPr="00EC5179">
        <w:rPr>
          <w:sz w:val="28"/>
          <w:szCs w:val="28"/>
        </w:rPr>
        <w:t xml:space="preserve">2.6. </w:t>
      </w:r>
      <w:r w:rsidR="00297F5F" w:rsidRPr="00EC5179">
        <w:rPr>
          <w:sz w:val="28"/>
          <w:szCs w:val="28"/>
        </w:rPr>
        <w:t>Педагогический совет принимает решения:</w:t>
      </w:r>
      <w:bookmarkEnd w:id="7"/>
    </w:p>
    <w:p w:rsidR="00297F5F" w:rsidRPr="00EC5179" w:rsidRDefault="001D57B8" w:rsidP="001D57B8">
      <w:pPr>
        <w:pStyle w:val="2"/>
        <w:shd w:val="clear" w:color="auto" w:fill="auto"/>
        <w:tabs>
          <w:tab w:val="left" w:pos="1143"/>
        </w:tabs>
        <w:spacing w:after="0" w:line="322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об организации и проведении праздников и мероприятий в МБДОУ;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38"/>
        </w:tabs>
        <w:spacing w:after="0" w:line="317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о поддержании творческих поисков и опытно - экспериментальной работы педагогических работников;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43"/>
        </w:tabs>
        <w:spacing w:after="0" w:line="331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о награждении, поощрении педагогических работников МБДОУ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38"/>
        </w:tabs>
        <w:spacing w:after="0" w:line="331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о представлении педагогических работников МБДОУ к награждению отраслевыми и ведомственными наградами;</w:t>
      </w:r>
    </w:p>
    <w:p w:rsidR="00297F5F" w:rsidRPr="00EC5179" w:rsidRDefault="001D57B8" w:rsidP="001D57B8">
      <w:pPr>
        <w:pStyle w:val="2"/>
        <w:shd w:val="clear" w:color="auto" w:fill="auto"/>
        <w:tabs>
          <w:tab w:val="left" w:pos="1134"/>
        </w:tabs>
        <w:spacing w:after="300" w:line="317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>-</w:t>
      </w:r>
      <w:r w:rsidR="00297F5F" w:rsidRPr="00EC5179">
        <w:rPr>
          <w:sz w:val="28"/>
          <w:szCs w:val="28"/>
        </w:rPr>
        <w:t>о создании временных творческих объединений с приглашением специалистов различного профиля.</w:t>
      </w:r>
    </w:p>
    <w:p w:rsidR="00297F5F" w:rsidRPr="00EC5179" w:rsidRDefault="00297F5F" w:rsidP="00297F5F">
      <w:pPr>
        <w:pStyle w:val="320"/>
        <w:keepNext/>
        <w:keepLines/>
        <w:shd w:val="clear" w:color="auto" w:fill="auto"/>
        <w:spacing w:line="317" w:lineRule="exact"/>
        <w:ind w:firstLine="567"/>
        <w:jc w:val="center"/>
        <w:rPr>
          <w:b/>
          <w:sz w:val="28"/>
          <w:szCs w:val="28"/>
        </w:rPr>
      </w:pPr>
      <w:bookmarkStart w:id="8" w:name="bookmark71"/>
      <w:r w:rsidRPr="00EC5179">
        <w:rPr>
          <w:b/>
          <w:sz w:val="28"/>
          <w:szCs w:val="28"/>
        </w:rPr>
        <w:t>3. Права педагогического совета.</w:t>
      </w:r>
      <w:bookmarkEnd w:id="8"/>
    </w:p>
    <w:p w:rsidR="00297F5F" w:rsidRPr="00EC5179" w:rsidRDefault="00297F5F" w:rsidP="00297F5F">
      <w:pPr>
        <w:pStyle w:val="2"/>
        <w:shd w:val="clear" w:color="auto" w:fill="auto"/>
        <w:spacing w:after="0" w:line="317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297F5F" w:rsidRPr="00EC5179" w:rsidRDefault="00B517FA" w:rsidP="00B517FA">
      <w:pPr>
        <w:pStyle w:val="2"/>
        <w:shd w:val="clear" w:color="auto" w:fill="auto"/>
        <w:tabs>
          <w:tab w:val="left" w:pos="1138"/>
        </w:tabs>
        <w:spacing w:after="0" w:line="317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обращаться к администрации МБДОУ, коллегиальным органам управления МБДОУ и получать информацию по результатам рассмотрения обращений;</w:t>
      </w:r>
    </w:p>
    <w:p w:rsidR="00297F5F" w:rsidRPr="00EC5179" w:rsidRDefault="00B517FA" w:rsidP="00B517FA">
      <w:pPr>
        <w:pStyle w:val="2"/>
        <w:shd w:val="clear" w:color="auto" w:fill="auto"/>
        <w:tabs>
          <w:tab w:val="left" w:pos="1134"/>
        </w:tabs>
        <w:spacing w:after="0" w:line="322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приглашать на свои заседания любых специалистов для получения квалифицированных консультаций;</w:t>
      </w:r>
    </w:p>
    <w:p w:rsidR="00297F5F" w:rsidRPr="00EC5179" w:rsidRDefault="00B517FA" w:rsidP="00B517FA">
      <w:pPr>
        <w:pStyle w:val="2"/>
        <w:shd w:val="clear" w:color="auto" w:fill="auto"/>
        <w:tabs>
          <w:tab w:val="left" w:pos="1134"/>
        </w:tabs>
        <w:spacing w:after="0" w:line="326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t xml:space="preserve">- </w:t>
      </w:r>
      <w:r w:rsidR="00297F5F" w:rsidRPr="00EC5179">
        <w:rPr>
          <w:sz w:val="28"/>
          <w:szCs w:val="28"/>
        </w:rPr>
        <w:t>разрабатывать локальные нормативные акты МБДОУ, регламентирующие организацию образовательного процесса;</w:t>
      </w:r>
    </w:p>
    <w:p w:rsidR="001F5FCC" w:rsidRDefault="00B517FA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  <w:r w:rsidRPr="00EC5179">
        <w:rPr>
          <w:sz w:val="28"/>
          <w:szCs w:val="28"/>
        </w:rPr>
        <w:lastRenderedPageBreak/>
        <w:t xml:space="preserve">- </w:t>
      </w:r>
      <w:r w:rsidR="00297F5F" w:rsidRPr="00EC5179">
        <w:rPr>
          <w:sz w:val="28"/>
          <w:szCs w:val="28"/>
        </w:rPr>
        <w:t>разрабатывать основную общеобразовательную программу дошкольного образования МБДОУ, программу развития МБДОУ;</w:t>
      </w:r>
    </w:p>
    <w:p w:rsidR="00CD57F7" w:rsidRDefault="00CD57F7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</w:p>
    <w:p w:rsidR="00CD57F7" w:rsidRDefault="00CD57F7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</w:p>
    <w:p w:rsidR="00CD57F7" w:rsidRDefault="00CD57F7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</w:p>
    <w:p w:rsidR="00CD57F7" w:rsidRDefault="00CD57F7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</w:p>
    <w:p w:rsidR="00CD57F7" w:rsidRDefault="00CD57F7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</w:p>
    <w:p w:rsidR="00CD57F7" w:rsidRDefault="00CD57F7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</w:p>
    <w:p w:rsidR="00CD57F7" w:rsidRDefault="00CD57F7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</w:p>
    <w:p w:rsidR="00CD57F7" w:rsidRDefault="00CD57F7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</w:p>
    <w:p w:rsidR="00CD57F7" w:rsidRDefault="00CD57F7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</w:p>
    <w:p w:rsidR="00CD57F7" w:rsidRDefault="00CD57F7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</w:p>
    <w:p w:rsidR="00CD57F7" w:rsidRDefault="00CD57F7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</w:p>
    <w:p w:rsidR="00CD57F7" w:rsidRDefault="00CD57F7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</w:p>
    <w:p w:rsidR="00CD57F7" w:rsidRDefault="00CD57F7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</w:p>
    <w:p w:rsidR="00CD57F7" w:rsidRDefault="00CD57F7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</w:p>
    <w:p w:rsidR="00CD57F7" w:rsidRDefault="00CD57F7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</w:p>
    <w:p w:rsidR="00CD57F7" w:rsidRDefault="00CD57F7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</w:p>
    <w:p w:rsidR="00CD57F7" w:rsidRDefault="00CD57F7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</w:p>
    <w:p w:rsidR="00CD57F7" w:rsidRDefault="00CD57F7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</w:p>
    <w:p w:rsidR="00CD57F7" w:rsidRPr="00EC5179" w:rsidRDefault="00CD57F7" w:rsidP="00B517FA">
      <w:pPr>
        <w:pStyle w:val="2"/>
        <w:shd w:val="clear" w:color="auto" w:fill="auto"/>
        <w:tabs>
          <w:tab w:val="left" w:pos="1129"/>
        </w:tabs>
        <w:spacing w:after="0" w:line="326" w:lineRule="exact"/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-434975</wp:posOffset>
            </wp:positionV>
            <wp:extent cx="5940425" cy="8397240"/>
            <wp:effectExtent l="0" t="0" r="0" b="0"/>
            <wp:wrapTight wrapText="bothSides">
              <wp:wrapPolygon edited="0">
                <wp:start x="0" y="0"/>
                <wp:lineTo x="0" y="21561"/>
                <wp:lineTo x="21542" y="21561"/>
                <wp:lineTo x="21542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180811_21482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D57F7" w:rsidRPr="00EC5179" w:rsidSect="003A6B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23E1" w:rsidRDefault="00DA23E1" w:rsidP="00297F5F">
      <w:r>
        <w:separator/>
      </w:r>
    </w:p>
  </w:endnote>
  <w:endnote w:type="continuationSeparator" w:id="0">
    <w:p w:rsidR="00DA23E1" w:rsidRDefault="00DA23E1" w:rsidP="00297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23E1" w:rsidRDefault="00DA23E1" w:rsidP="00297F5F">
      <w:r>
        <w:separator/>
      </w:r>
    </w:p>
  </w:footnote>
  <w:footnote w:type="continuationSeparator" w:id="0">
    <w:p w:rsidR="00DA23E1" w:rsidRDefault="00DA23E1" w:rsidP="00297F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46BEE"/>
    <w:multiLevelType w:val="multilevel"/>
    <w:tmpl w:val="D480E1F4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6D7417"/>
    <w:multiLevelType w:val="multilevel"/>
    <w:tmpl w:val="E64EE2F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150474A"/>
    <w:multiLevelType w:val="multilevel"/>
    <w:tmpl w:val="3BE401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3172C"/>
    <w:rsid w:val="000A1768"/>
    <w:rsid w:val="000A336F"/>
    <w:rsid w:val="000D0676"/>
    <w:rsid w:val="00116806"/>
    <w:rsid w:val="00152CE1"/>
    <w:rsid w:val="00184067"/>
    <w:rsid w:val="001C3DCA"/>
    <w:rsid w:val="001D57B8"/>
    <w:rsid w:val="001F5FCC"/>
    <w:rsid w:val="0026468D"/>
    <w:rsid w:val="00297F5F"/>
    <w:rsid w:val="002F4F40"/>
    <w:rsid w:val="0035130B"/>
    <w:rsid w:val="00363AD1"/>
    <w:rsid w:val="00374C68"/>
    <w:rsid w:val="003A6BF6"/>
    <w:rsid w:val="0043379C"/>
    <w:rsid w:val="004567C3"/>
    <w:rsid w:val="004657FB"/>
    <w:rsid w:val="004769D8"/>
    <w:rsid w:val="005E635D"/>
    <w:rsid w:val="005F41E9"/>
    <w:rsid w:val="00601160"/>
    <w:rsid w:val="00623EB6"/>
    <w:rsid w:val="00637754"/>
    <w:rsid w:val="00746517"/>
    <w:rsid w:val="009557F9"/>
    <w:rsid w:val="00962A9D"/>
    <w:rsid w:val="009A6A4A"/>
    <w:rsid w:val="00B30783"/>
    <w:rsid w:val="00B3172C"/>
    <w:rsid w:val="00B517FA"/>
    <w:rsid w:val="00B52151"/>
    <w:rsid w:val="00BC7845"/>
    <w:rsid w:val="00CD57F7"/>
    <w:rsid w:val="00DA23E1"/>
    <w:rsid w:val="00EA3FC9"/>
    <w:rsid w:val="00EB1D4F"/>
    <w:rsid w:val="00EC5179"/>
    <w:rsid w:val="00F145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97F5F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sid w:val="00297F5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5">
    <w:name w:val="Основной текст_"/>
    <w:basedOn w:val="a0"/>
    <w:link w:val="2"/>
    <w:rsid w:val="00297F5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297F5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297F5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">
    <w:name w:val="Заголовок №3_"/>
    <w:basedOn w:val="a0"/>
    <w:link w:val="30"/>
    <w:rsid w:val="00297F5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2">
    <w:name w:val="Заголовок №3 (2)_"/>
    <w:basedOn w:val="a0"/>
    <w:link w:val="320"/>
    <w:rsid w:val="00297F5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a4">
    <w:name w:val="Сноска"/>
    <w:basedOn w:val="a"/>
    <w:link w:val="a3"/>
    <w:rsid w:val="00297F5F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2">
    <w:name w:val="Основной текст2"/>
    <w:basedOn w:val="a"/>
    <w:link w:val="a5"/>
    <w:rsid w:val="00297F5F"/>
    <w:pPr>
      <w:shd w:val="clear" w:color="auto" w:fill="FFFFFF"/>
      <w:spacing w:after="480" w:line="0" w:lineRule="atLeast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60">
    <w:name w:val="Основной текст (6)"/>
    <w:basedOn w:val="a"/>
    <w:link w:val="6"/>
    <w:rsid w:val="00297F5F"/>
    <w:pPr>
      <w:shd w:val="clear" w:color="auto" w:fill="FFFFFF"/>
      <w:spacing w:before="240" w:after="240" w:line="0" w:lineRule="atLeast"/>
      <w:jc w:val="both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70">
    <w:name w:val="Основной текст (7)"/>
    <w:basedOn w:val="a"/>
    <w:link w:val="7"/>
    <w:rsid w:val="00297F5F"/>
    <w:pPr>
      <w:shd w:val="clear" w:color="auto" w:fill="FFFFFF"/>
      <w:spacing w:before="240" w:after="240" w:line="274" w:lineRule="exact"/>
      <w:jc w:val="both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30">
    <w:name w:val="Заголовок №3"/>
    <w:basedOn w:val="a"/>
    <w:link w:val="3"/>
    <w:rsid w:val="00297F5F"/>
    <w:pPr>
      <w:shd w:val="clear" w:color="auto" w:fill="FFFFFF"/>
      <w:spacing w:after="480" w:line="0" w:lineRule="atLeast"/>
      <w:outlineLvl w:val="2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320">
    <w:name w:val="Заголовок №3 (2)"/>
    <w:basedOn w:val="a"/>
    <w:link w:val="32"/>
    <w:rsid w:val="00297F5F"/>
    <w:pPr>
      <w:shd w:val="clear" w:color="auto" w:fill="FFFFFF"/>
      <w:spacing w:line="326" w:lineRule="exact"/>
      <w:jc w:val="both"/>
      <w:outlineLvl w:val="2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table" w:styleId="a6">
    <w:name w:val="Table Grid"/>
    <w:basedOn w:val="a1"/>
    <w:uiPriority w:val="59"/>
    <w:rsid w:val="00297F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1D57B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9A6A4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6A4A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97F5F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sid w:val="00297F5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5">
    <w:name w:val="Основной текст_"/>
    <w:basedOn w:val="a0"/>
    <w:link w:val="2"/>
    <w:rsid w:val="00297F5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297F5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297F5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">
    <w:name w:val="Заголовок №3_"/>
    <w:basedOn w:val="a0"/>
    <w:link w:val="30"/>
    <w:rsid w:val="00297F5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2">
    <w:name w:val="Заголовок №3 (2)_"/>
    <w:basedOn w:val="a0"/>
    <w:link w:val="320"/>
    <w:rsid w:val="00297F5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a4">
    <w:name w:val="Сноска"/>
    <w:basedOn w:val="a"/>
    <w:link w:val="a3"/>
    <w:rsid w:val="00297F5F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customStyle="1" w:styleId="2">
    <w:name w:val="Основной текст2"/>
    <w:basedOn w:val="a"/>
    <w:link w:val="a5"/>
    <w:rsid w:val="00297F5F"/>
    <w:pPr>
      <w:shd w:val="clear" w:color="auto" w:fill="FFFFFF"/>
      <w:spacing w:after="480" w:line="0" w:lineRule="atLeast"/>
      <w:jc w:val="center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60">
    <w:name w:val="Основной текст (6)"/>
    <w:basedOn w:val="a"/>
    <w:link w:val="6"/>
    <w:rsid w:val="00297F5F"/>
    <w:pPr>
      <w:shd w:val="clear" w:color="auto" w:fill="FFFFFF"/>
      <w:spacing w:before="240" w:after="240" w:line="0" w:lineRule="atLeast"/>
      <w:jc w:val="both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customStyle="1" w:styleId="70">
    <w:name w:val="Основной текст (7)"/>
    <w:basedOn w:val="a"/>
    <w:link w:val="7"/>
    <w:rsid w:val="00297F5F"/>
    <w:pPr>
      <w:shd w:val="clear" w:color="auto" w:fill="FFFFFF"/>
      <w:spacing w:before="240" w:after="240" w:line="274" w:lineRule="exact"/>
      <w:jc w:val="both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customStyle="1" w:styleId="30">
    <w:name w:val="Заголовок №3"/>
    <w:basedOn w:val="a"/>
    <w:link w:val="3"/>
    <w:rsid w:val="00297F5F"/>
    <w:pPr>
      <w:shd w:val="clear" w:color="auto" w:fill="FFFFFF"/>
      <w:spacing w:after="480" w:line="0" w:lineRule="atLeast"/>
      <w:outlineLvl w:val="2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320">
    <w:name w:val="Заголовок №3 (2)"/>
    <w:basedOn w:val="a"/>
    <w:link w:val="32"/>
    <w:rsid w:val="00297F5F"/>
    <w:pPr>
      <w:shd w:val="clear" w:color="auto" w:fill="FFFFFF"/>
      <w:spacing w:line="326" w:lineRule="exact"/>
      <w:jc w:val="both"/>
      <w:outlineLvl w:val="2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table" w:styleId="a6">
    <w:name w:val="Table Grid"/>
    <w:basedOn w:val="a1"/>
    <w:uiPriority w:val="59"/>
    <w:rsid w:val="00297F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1D57B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9A6A4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6A4A"/>
    <w:rPr>
      <w:rFonts w:ascii="Tahoma" w:eastAsia="Arial Unicode MS" w:hAnsi="Tahoma" w:cs="Tahoma"/>
      <w:color w:val="000000"/>
      <w:sz w:val="16"/>
      <w:szCs w:val="16"/>
      <w:lang w:val="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687</Words>
  <Characters>3920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админ</cp:lastModifiedBy>
  <cp:revision>25</cp:revision>
  <cp:lastPrinted>2018-08-11T16:39:00Z</cp:lastPrinted>
  <dcterms:created xsi:type="dcterms:W3CDTF">2015-06-09T07:20:00Z</dcterms:created>
  <dcterms:modified xsi:type="dcterms:W3CDTF">2018-08-11T20:38:00Z</dcterms:modified>
</cp:coreProperties>
</file>